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NOVEMBER 12TH,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approve the minutes of the Regular Meeting on October 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of the budget meeting held on September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and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approve the minutes of the budget meeting on October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the public hearing on October 28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#11 for 2019 were audited by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Wide#270-297 for $9,007.52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Outside#22-23 for $117.00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Lights#10 for $33.49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Wide#81-94 for $7,904.45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Outside#53-57 for $7,564.43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authorizing clerk to issue warrant to Supervisor for payment of audited claims, and to change the payable amount on the Sentry Alarms bill for $549.75 and the Volo's Auto Parts bill for $221.61 and to hold off on paying the bills for the New York Retirement and the Business Automation Services.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September 2019 financial report was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Phil Wade about the amount of filing cabinets in the basement, and asked if there could be some consolidation done with those cabinets.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responded to this by stating, that he might be able to do some consolidating.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thanked Supervisor Nabinger for finalizing the fishing access site agreement with the DEC, and congratulated the board members that were reelected.  Nabinger added that this access site would be added to the DEC listing.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confirmed with the town board, that were no changes with the Senior Citizen Income levels.  He brought up the NYS Rt 206 Rehabilitation Project that's due to start soon, and invited everyone to the village board meeting next Tuesday.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reports from the Sanitation Officer, Dog Control Officer, and Assessor were received and filed.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about continuing to pay former Assessor Richard Koppenaal, with our new Assessor Faline Ward, and concluded that they had only agreed to pay him for the month of September.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stated 'winter is here', and that he's been out a couple times already, salting the roads.  He told the town board that his department has been busy working on the trucks and cutting down some trees.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shared with the town board the prices he received, from Ford and Dodge, on a new dump truck for his department.  Here are those costs: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Dodge- $68,064.10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Ford- $70,888.86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purchasing the new truck and what would be the better choice.  Highway Superintendent Richman said that after the truck is ordered, it wouldn't arrive until May or June of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purchase the new dump truck from Dodge.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pay for the purchase of the new truck from the Machinery Reserves 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about the bond payment for the truck, and that it wasn't in the bills for this month.  Town Clerk McKown said that he forgot to add this payment voucher in with the bills.  The town board agreed that the money for this payment had already been budgeted, and that the payment could be made.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add this payment of $38,123.00 to the November bills, and pay the truck payment.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informed the town board that the leak in the pool has been fixed.  The leak was found by using a dye and was located on a camera.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Phil Wade of the Jericho Arts Council that he fixed the weather stripping on the upstairs door by the fire escape.  Richman expressed his concern on that door and that it should be replaced.  He suggested that the JAC help with the costs of these repairs, because the town board gives the rent check back to the JAC every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told the town board that the Lions Club had set up the Christmas decorations in the park.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open the public hearing for the housing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Dan Hulse from Thoma came to the public hearing to speak on the housing grant process.  He provided a Citizen Participation Plan informational that is to be kept on file in the town clerk's office, and is used for any municipality that goes through  the housing grant process.  Mr. Hulse opened the floor for any questions on community needs, housing grants, or public infrastructure.  He explained to the town board what Thoma has done for the town already on the housing grant, how the housing grant process works, and fielded questions from the town board.  Mr. Hulse stated that the standard amount for grant money per household is $25,000.00, and that Thoma wouldn't receive the award money until the Spring.  He also mentioned that Thoma helps the homeowner by setting them up with contractors to do the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close the public hearing for the housing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provided the town board with a list of ongoing events at Clinton Park.  He presented the annual agreement between the Town of Bainbridge and the Chenango County SPCA to be signed.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sign the agreement between the Town of Bainbridge and the Chenango County SPCA.</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Town Clerk McKown if the new rates for the Clinton  Park rentals had been updated on the town's website.  McKown stated that Deputy Clerk Cooper would be meeting with our website developer Deidre Hall next week to make those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 a letter that he had received from Sanitation Officer David Lieb, requesting a reimbursement of monies from his social security.  After following up with Lieb, he learned that this reimbursement could be disregarded.  Councilwoman Hromada stated that social security is something you always pay into.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noted she has a call into Recreation Director Palmer to get the statistics on the numbers of residents and non-resident swimmers during the swim season.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questioned a possible 'conflict of interest', while serving as a town board member, and also a board member on the Board of Assessment Review and Fire Commissioner.  Supervisor Nabinger said she would speak with Association of Towns, and get back to Evans on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to decorate the town hall Christmas tree this year.  McKown said he'd be happy to do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the audits being done for the court and town clerk's books around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of the year.  She informed the town board that the NYSEG credit checks had been received.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confirmed with the town board that the town wouldn't pay Assessor Koppenaal a salary for the months of October and November.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a conversation she had with Deputy Clerk Cooper about putting WIFI in at Clinton Park.  The town board held a conversation about the issue of a WIFI connection at the park, and the possibilities of having Cooper be able to create the images on the electronic sign remotely.  The town board concluded that this is something that the town can't afford to pay for at this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open the public hearing for the 2020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public for comments and questions.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the town board if they did a Fund Balance Reconciliation.  Supervisor Nabinger offered an explanation, as to what had been done with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how much the town came under the tax cap.  Supervisor Nabinger confirmed that the town stayed under the tax cap by $338.00.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close the public hearing for the 2020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adopt the 2020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solar energy, and how she had recently learned through her husband, that you can save 10% on your electric by using solar energy.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about the 'Toys for Tots' train and when that is.  Supervisor Nabinger stated that the train will arrive on December 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shared with the town board that the 'Angel Tree' at Nana's Keepsakes will be available on November 23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inquired about the status on the defibrillator for the town hall and Clinton Park.  Supervisor Nabinger said that that is still pending.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more conversation about the WIFI at Clinton Park.  Councilman Evans suggested taking the conversation back to the Community Foundation for some answers.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talked about the possibility of charging for the ads on the electronic sign.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December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