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DECEMBER 10TH,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Kelly Hromada-Johnson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approve the minutes of the Regular Meeting on November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#12 for 2019 were audited by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Wide#298-320 for $9,067.97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Outside#24 for $60.00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Lights#11 for $33.87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Wide#95-105 for $8,749.89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Outside#58-62 for $17,585.92</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October 2019 financial report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mentioned her request to Bookkeeper Sherman to separate out the boots and uniforms under 'Employee Benefits' before the end of the year to get a better look at totals.  She reaffirmed with Highway Superintendent Richman that we still have not received our CHIPS check, to make sure that the final dollar amount in the General Repairs Fund is readjusted.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Jeff Vandermark of Neff Hill Road attended the meeting to submit a formal complaint against the town highway department.  Mr. Vandermark spoke, on the 'lack of maintenance' on this road.  He talked about an accident involving his son, due to the sheet of ice on the road that hadn't been addressed and also stated that he  had slid down the road in his eighteen wheeler.  Mr. Vandermark,  a fireman for Bainbridge, expressed the importance of maintaining the road more than a couple times a day during bad weather.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Highway Superintendent Richman spoke to this, and said that his department can't be everywhere at once when the weather gets bad.  He stated that we've had a lot of bad ice this year and that his guys have already been out plowing 17 times this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Richman and Mr. Vandermark discussed the matter and talked about the times that the highway trucks plow, and maintaining the school turn around at the top of Neff Hill Rd.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we'll try to be more 'diligent' during these times.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 Gates-Cole Insurance attended the meeting to provide the Town Board with the town's insurance renewal.  Mr. Bogert gave an overview of the insurance premium's summary and the breakdown of the insurance.  He stated the town's liability insurance is $17,855.53, and is down about $600.00 from last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Mr. Bogert talked about what the insurance covers, including the Salt Shed, all contents in the highway garage, the playground equipment for both the pool and Clinton Park, and the highway department's 12 ton trailer and the 2010 Hamm Roller.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Mr. Bogert about required trainings for the highway department's drivers.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background checks that Highway Superintendent Richman that needs to do on the licenses of his drivers.  Bogert stated that this can be done through a website and is free to municipalities.  Mr. Bogert said he would look into this and come in with the information needed.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Phil Wade spoke on the increasing health insurance costs both for the town and the village, and that he's always looking for new options.  He informed the town board that he'd been in contact with Tompkins County, who operates their own health insurance consortion and offers health insurance to other municipalities in Tompkins County and to municipalities in adjacent counties.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talked about the base rates that they've established and have been set up with the state.  He asked them if they would consider our municipality for the 2020 year.  Wade brought up alternate sourcing for insurance and has concerned modifying the village's insurance for retirees.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suggested the idea of consolidating the insurance for both the town and the village, and also eliminating the 'middle man'/ Teamsters, and deal with Blue Cross Blue Shield directly.  Wade said he would like to get with Councilwoman Sienko, who handles the insurance for the town, to try and figure out a 'Shared Services' plan for both the town and the village.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Dog Control Officer, Assessor's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Faline Ward was in attendance, to update the town board on what she's been doing since recently taking over.  She informed the board that she'd received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here letter of approval on December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the state, clearing her to stay on as sole Assessor for Bainbridge.  Mrs. Ward talked about her work on building permits and wanting to have them all filed by the end of year.  She spoke on how a lot of the work recently done by paper, is now being done online, and that she needs to get herself trained on that.  Ward stated she expects to receive a letter on her training sometime in January, but is already looking into that.  She said her biggest challenge will be learning to do all the paperwork online.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Mrs. Ward if she would follow up with the farmer on Lyon Rd, who had misplaced his Ag Exemption last year, to make sure he was considered for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commented on the 'disaster' at the park with 'Toys for Tots', adding that no was in charge and there was no place to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called the experience a 'nightmare', and that someone needs to be charge.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on how the park was not the best place for 'Toys for Tots' and that you'll probably never see it done by train again.  They made suggestions on using the school or the village parking lot as a better location.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the LED sign at the park and that using Dale Fox's WIFI would not be an option for operating the sign. He checked on WIFI rates for a single location by the information booth at the park.  Evans shared with the town board, that the Community Foundation agreed at a recent meeting, to purchase any hardware for the WIFI if the town would agree to cover the monthly costs.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and JR Bogert had a discussion about using a 'personal hotspot' as a means of finding WIFI to operate the sign.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gave an estimated cost of $65 per month for WIFI through Spectrum to service the sign and a one time installation fee of $99.  He also said he checked on satellite WIFI for $100 per month and didn't have much luck with Frontier.  If the town decides to go with WIFI through Spectrum, it would cost $780 per year.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charging $5 to advertise on the sign for those that are using the park.  The town board discussed this idea of charging to use the sign to offset the cost of WIFI, as well as charging more to camp at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move forward with Spectrum at $65 per month and install the WIFI at the park, for a period of 1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town board that his department has plowed 17 times this year, had a few minor breakdowns, and some trees taken down.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Councilman Evan's 'Letter to the Taxpayers' and asked the town board if they wanted this letter to go out with the tax bills.  Supervisor Nabinger stated that we would not make that decision tonight.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mentioned a phone call he had received regarding the town's NYSEG bills, from an ESCO company.  He wondered if the town would be better off dealing with an ESCO company, instead of NYSEG directly, based on the minimal amount of charges with an ESCO company.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and Councilman Evans commented on this and felt that the town would be just charged more if dealing with the ESCO company.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'Letter to the Taxpayers', and spoke about the confusion and questions from village residents about the increase in taxes.  He went over the details of his letter, and offered an explanation on how the sales tax was involved.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the decision to have Councilman Evans' letter mailed out with the tax bills. Supervisor Nabinger suggested adding the names of the town board council to bottom of the letter.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expressed his concerns with the letter, stated it wasn't a 'true argument', and that he didn't agree with the letter.  The town board discussed the matter with Mayor Wade, and expressed their opinions.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add the add the 'Tax Letter' to the tax bills.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provided the town board with his letter of resignation from the Board of Assessment Review, and recommended Melissa Fuller to replace him for the remainder of his term.  He spoke about her and her thoughts on giving back to the community.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appoint Melissa Fuller to the Board of Assessment Review and to finish out Councilman Evans' term to 03/31/23.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AED devices, and if they'd been ordered yet.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that after talking to Recreation Director Palmer today, he was told they hadn't been ordered yet.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stated our signs for the DEC Fishing Access site will be here in the Spring and that our AIM funding should be coming this week.  She proposed January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for the 'After the Holidays' party, and said we will get a note on that to confirm.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that we have received the approval and paperwork for our State and Municipal Facilities Program Grant.  She asked the town board for a motion to allow her to fill out the grant paperwork, sign it, send it in along with a letter from our attorney.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sign and send in the Grant Disbursement Application paperwork.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with Town Clerk McKown that the Housing Grant paperwork would be in at the end of the week for her to sign.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scheduled our end of the year meeting on December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6:30PM, to pay any of the 'end of the year'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scheduled our Organizational Meeting at 01/14/2020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for Bookkeeper Sherman to provide a summarization of any negative amount balances to the town board, so we can make any necessary transfers and take care of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8:10PM.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